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8A" w:rsidRDefault="00661B3D" w:rsidP="00154A2F">
      <w:pPr>
        <w:jc w:val="both"/>
        <w:rPr>
          <w:rFonts w:cs="Arial"/>
          <w:szCs w:val="20"/>
        </w:rPr>
      </w:pPr>
      <w:r>
        <w:rPr>
          <w:rFonts w:cs="Arial"/>
          <w:noProof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25pt;margin-top:-13.5pt;width:182.25pt;height:42.75pt;z-index:251658240" stroked="f">
            <v:textbox>
              <w:txbxContent>
                <w:p w:rsidR="00661B3D" w:rsidRDefault="00661B3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122170" cy="516255"/>
                        <wp:effectExtent l="19050" t="0" r="0" b="0"/>
                        <wp:docPr id="1" name="Picture 0" descr="YRES_logo_JPE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RES_logo_JPEG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2170" cy="516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4E8A" w:rsidRDefault="008B4E8A" w:rsidP="00154A2F">
      <w:pPr>
        <w:jc w:val="both"/>
        <w:rPr>
          <w:rFonts w:cs="Arial"/>
          <w:szCs w:val="20"/>
        </w:rPr>
      </w:pPr>
    </w:p>
    <w:tbl>
      <w:tblPr>
        <w:tblW w:w="11287" w:type="dxa"/>
        <w:tblInd w:w="-1034" w:type="dxa"/>
        <w:tblLayout w:type="fixed"/>
        <w:tblCellMar>
          <w:left w:w="158" w:type="dxa"/>
          <w:right w:w="158" w:type="dxa"/>
        </w:tblCellMar>
        <w:tblLook w:val="0000"/>
      </w:tblPr>
      <w:tblGrid>
        <w:gridCol w:w="907"/>
        <w:gridCol w:w="4963"/>
        <w:gridCol w:w="1276"/>
        <w:gridCol w:w="4141"/>
      </w:tblGrid>
      <w:tr w:rsidR="008B4E8A" w:rsidRPr="00661B3D" w:rsidTr="00CE1CDA">
        <w:trPr>
          <w:cantSplit/>
          <w:trHeight w:val="300"/>
        </w:trPr>
        <w:tc>
          <w:tcPr>
            <w:tcW w:w="907" w:type="dxa"/>
            <w:vMerge w:val="restart"/>
          </w:tcPr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963" w:type="dxa"/>
            <w:vMerge w:val="restart"/>
            <w:tcMar>
              <w:left w:w="288" w:type="dxa"/>
            </w:tcMar>
          </w:tcPr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add_date"/>
            <w:bookmarkStart w:id="1" w:name="add_start"/>
            <w:bookmarkEnd w:id="0"/>
            <w:bookmarkEnd w:id="1"/>
            <w:r w:rsidRPr="00661B3D">
              <w:rPr>
                <w:rFonts w:asciiTheme="minorHAnsi" w:hAnsiTheme="minorHAnsi" w:cs="Arial"/>
                <w:sz w:val="24"/>
                <w:szCs w:val="24"/>
              </w:rPr>
              <w:t>[Name]</w:t>
            </w:r>
          </w:p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61B3D">
              <w:rPr>
                <w:rFonts w:asciiTheme="minorHAnsi" w:hAnsiTheme="minorHAnsi" w:cs="Arial"/>
                <w:sz w:val="24"/>
                <w:szCs w:val="24"/>
              </w:rPr>
              <w:t>[Address]</w:t>
            </w:r>
          </w:p>
        </w:tc>
        <w:tc>
          <w:tcPr>
            <w:tcW w:w="1276" w:type="dxa"/>
          </w:tcPr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</w:tcPr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B4E8A" w:rsidRPr="00661B3D" w:rsidTr="00CE1CDA">
        <w:trPr>
          <w:cantSplit/>
          <w:trHeight w:val="262"/>
        </w:trPr>
        <w:tc>
          <w:tcPr>
            <w:tcW w:w="907" w:type="dxa"/>
            <w:vMerge/>
          </w:tcPr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</w:tcPr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B4E8A" w:rsidRPr="00661B3D" w:rsidTr="00CE1CDA">
        <w:trPr>
          <w:cantSplit/>
          <w:trHeight w:val="279"/>
        </w:trPr>
        <w:tc>
          <w:tcPr>
            <w:tcW w:w="907" w:type="dxa"/>
            <w:vMerge/>
          </w:tcPr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</w:tcPr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B4E8A" w:rsidRPr="00661B3D" w:rsidTr="00CE1CDA">
        <w:trPr>
          <w:cantSplit/>
          <w:trHeight w:val="283"/>
        </w:trPr>
        <w:tc>
          <w:tcPr>
            <w:tcW w:w="907" w:type="dxa"/>
            <w:vMerge/>
          </w:tcPr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</w:tcPr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B4E8A" w:rsidRPr="00661B3D" w:rsidTr="00CE1CDA">
        <w:trPr>
          <w:cantSplit/>
          <w:trHeight w:val="258"/>
        </w:trPr>
        <w:tc>
          <w:tcPr>
            <w:tcW w:w="907" w:type="dxa"/>
            <w:vMerge/>
          </w:tcPr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</w:tcPr>
          <w:p w:rsidR="008B4E8A" w:rsidRPr="00661B3D" w:rsidRDefault="008B4E8A" w:rsidP="00154A2F">
            <w:pPr>
              <w:pStyle w:val="NoSpacing"/>
              <w:spacing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bookmarkStart w:id="2" w:name="note_date"/>
            <w:bookmarkEnd w:id="2"/>
          </w:p>
        </w:tc>
      </w:tr>
    </w:tbl>
    <w:p w:rsidR="008B4E8A" w:rsidRPr="00661B3D" w:rsidRDefault="008B4E8A" w:rsidP="00154A2F">
      <w:pPr>
        <w:pStyle w:val="NoSpacing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B4E8A" w:rsidRPr="00661B3D" w:rsidRDefault="008B4E8A" w:rsidP="00154A2F">
      <w:pPr>
        <w:pStyle w:val="NoSpacing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61B3D">
        <w:rPr>
          <w:rFonts w:asciiTheme="minorHAnsi" w:hAnsiTheme="minorHAnsi" w:cs="Arial"/>
          <w:sz w:val="24"/>
          <w:szCs w:val="24"/>
        </w:rPr>
        <w:t>Dear [</w:t>
      </w:r>
      <w:r w:rsidRPr="00661B3D">
        <w:rPr>
          <w:rFonts w:asciiTheme="minorHAnsi" w:hAnsiTheme="minorHAnsi" w:cs="Arial"/>
          <w:sz w:val="24"/>
          <w:szCs w:val="24"/>
        </w:rPr>
        <w:tab/>
      </w:r>
      <w:r w:rsidRPr="00661B3D">
        <w:rPr>
          <w:rFonts w:asciiTheme="minorHAnsi" w:hAnsiTheme="minorHAnsi" w:cs="Arial"/>
          <w:sz w:val="24"/>
          <w:szCs w:val="24"/>
        </w:rPr>
        <w:tab/>
        <w:t>]</w:t>
      </w:r>
    </w:p>
    <w:p w:rsidR="008B4E8A" w:rsidRPr="00661B3D" w:rsidRDefault="008B4E8A" w:rsidP="00154A2F">
      <w:pPr>
        <w:pStyle w:val="NoSpacing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B4E8A" w:rsidRPr="00661B3D" w:rsidRDefault="00951D51" w:rsidP="00154A2F">
      <w:pPr>
        <w:pStyle w:val="NoSpacing"/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61B3D">
        <w:rPr>
          <w:rFonts w:asciiTheme="minorHAnsi" w:hAnsiTheme="minorHAnsi" w:cs="Arial"/>
          <w:b/>
          <w:sz w:val="24"/>
          <w:szCs w:val="24"/>
        </w:rPr>
        <w:t>YRes – guiding you from the start of your career</w:t>
      </w:r>
    </w:p>
    <w:p w:rsidR="008B4E8A" w:rsidRPr="00661B3D" w:rsidRDefault="008B4E8A" w:rsidP="00154A2F">
      <w:pPr>
        <w:pStyle w:val="NoSpacing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bookmarkStart w:id="3" w:name="start"/>
      <w:bookmarkEnd w:id="3"/>
    </w:p>
    <w:p w:rsidR="008B4E8A" w:rsidRPr="00661B3D" w:rsidRDefault="00951D51" w:rsidP="00154A2F">
      <w:pPr>
        <w:pStyle w:val="NoSpacing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61B3D">
        <w:rPr>
          <w:rFonts w:asciiTheme="minorHAnsi" w:hAnsiTheme="minorHAnsi" w:cs="Arial"/>
          <w:sz w:val="24"/>
          <w:szCs w:val="24"/>
        </w:rPr>
        <w:t>I would like to introduce myself as the</w:t>
      </w:r>
      <w:r w:rsidR="008B4E8A" w:rsidRPr="00661B3D">
        <w:rPr>
          <w:rFonts w:asciiTheme="minorHAnsi" w:hAnsiTheme="minorHAnsi" w:cs="Arial"/>
          <w:sz w:val="24"/>
          <w:szCs w:val="24"/>
        </w:rPr>
        <w:t xml:space="preserve"> Chair of </w:t>
      </w:r>
      <w:r w:rsidRPr="00661B3D">
        <w:rPr>
          <w:rFonts w:asciiTheme="minorHAnsi" w:hAnsiTheme="minorHAnsi" w:cs="Arial"/>
          <w:sz w:val="24"/>
          <w:szCs w:val="24"/>
        </w:rPr>
        <w:t xml:space="preserve">the </w:t>
      </w:r>
      <w:r w:rsidR="009641F8">
        <w:rPr>
          <w:rFonts w:asciiTheme="minorHAnsi" w:hAnsiTheme="minorHAnsi" w:cs="Arial"/>
          <w:sz w:val="24"/>
          <w:szCs w:val="24"/>
        </w:rPr>
        <w:t>XXXXXXXXX</w:t>
      </w:r>
      <w:r w:rsidR="008B4E8A" w:rsidRPr="00661B3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661B3D">
        <w:rPr>
          <w:rFonts w:asciiTheme="minorHAnsi" w:hAnsiTheme="minorHAnsi" w:cs="Arial"/>
          <w:sz w:val="24"/>
          <w:szCs w:val="24"/>
        </w:rPr>
        <w:t>YRes</w:t>
      </w:r>
      <w:proofErr w:type="spellEnd"/>
      <w:r w:rsidRPr="00661B3D">
        <w:rPr>
          <w:rFonts w:asciiTheme="minorHAnsi" w:hAnsiTheme="minorHAnsi" w:cs="Arial"/>
          <w:sz w:val="24"/>
          <w:szCs w:val="24"/>
        </w:rPr>
        <w:t xml:space="preserve"> group</w:t>
      </w:r>
      <w:r w:rsidR="008B4E8A" w:rsidRPr="00661B3D">
        <w:rPr>
          <w:rFonts w:asciiTheme="minorHAnsi" w:hAnsiTheme="minorHAnsi" w:cs="Arial"/>
          <w:sz w:val="24"/>
          <w:szCs w:val="24"/>
        </w:rPr>
        <w:t xml:space="preserve">. </w:t>
      </w:r>
    </w:p>
    <w:p w:rsidR="008B4E8A" w:rsidRPr="00661B3D" w:rsidRDefault="008B4E8A" w:rsidP="00154A2F">
      <w:pPr>
        <w:pStyle w:val="NoSpacing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092DD9" w:rsidRPr="00661B3D" w:rsidRDefault="00951D51" w:rsidP="00154A2F">
      <w:pPr>
        <w:pStyle w:val="NoSpacing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61B3D">
        <w:rPr>
          <w:rFonts w:asciiTheme="minorHAnsi" w:hAnsiTheme="minorHAnsi" w:cs="Arial"/>
          <w:sz w:val="24"/>
          <w:szCs w:val="24"/>
        </w:rPr>
        <w:t xml:space="preserve">YRes is Resolution’s </w:t>
      </w:r>
      <w:r w:rsidR="00401EAD" w:rsidRPr="00661B3D">
        <w:rPr>
          <w:rFonts w:asciiTheme="minorHAnsi" w:hAnsiTheme="minorHAnsi" w:cs="Arial"/>
          <w:sz w:val="24"/>
          <w:szCs w:val="24"/>
        </w:rPr>
        <w:t xml:space="preserve">growing </w:t>
      </w:r>
      <w:r w:rsidRPr="00661B3D">
        <w:rPr>
          <w:rFonts w:asciiTheme="minorHAnsi" w:hAnsiTheme="minorHAnsi" w:cs="Arial"/>
          <w:sz w:val="24"/>
          <w:szCs w:val="24"/>
        </w:rPr>
        <w:t xml:space="preserve">network of family law professionals at the start of their </w:t>
      </w:r>
      <w:r w:rsidR="0065131F" w:rsidRPr="00661B3D">
        <w:rPr>
          <w:rFonts w:asciiTheme="minorHAnsi" w:hAnsiTheme="minorHAnsi" w:cs="Arial"/>
          <w:sz w:val="24"/>
          <w:szCs w:val="24"/>
        </w:rPr>
        <w:t>careers</w:t>
      </w:r>
      <w:r w:rsidRPr="00661B3D">
        <w:rPr>
          <w:rFonts w:asciiTheme="minorHAnsi" w:hAnsiTheme="minorHAnsi" w:cs="Arial"/>
          <w:sz w:val="24"/>
          <w:szCs w:val="24"/>
        </w:rPr>
        <w:t>. As a Resolution member first and foremost, YRes members are committed to promoting the Resolution Code of Practice and adopting a constructive approach to family law matte</w:t>
      </w:r>
      <w:r w:rsidR="0065131F" w:rsidRPr="00661B3D">
        <w:rPr>
          <w:rFonts w:asciiTheme="minorHAnsi" w:hAnsiTheme="minorHAnsi" w:cs="Arial"/>
          <w:sz w:val="24"/>
          <w:szCs w:val="24"/>
        </w:rPr>
        <w:t>r</w:t>
      </w:r>
      <w:r w:rsidRPr="00661B3D">
        <w:rPr>
          <w:rFonts w:asciiTheme="minorHAnsi" w:hAnsiTheme="minorHAnsi" w:cs="Arial"/>
          <w:sz w:val="24"/>
          <w:szCs w:val="24"/>
        </w:rPr>
        <w:t xml:space="preserve">s. </w:t>
      </w:r>
    </w:p>
    <w:p w:rsidR="0065131F" w:rsidRPr="00661B3D" w:rsidRDefault="0065131F" w:rsidP="00154A2F">
      <w:pPr>
        <w:pStyle w:val="NoSpacing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5131F" w:rsidRPr="00661B3D" w:rsidRDefault="0065131F" w:rsidP="00154A2F">
      <w:pPr>
        <w:pStyle w:val="NoSpacing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61B3D">
        <w:rPr>
          <w:rFonts w:asciiTheme="minorHAnsi" w:hAnsiTheme="minorHAnsi" w:cs="Arial"/>
          <w:sz w:val="24"/>
          <w:szCs w:val="24"/>
        </w:rPr>
        <w:t>Any Resolution member (full and affiliate) including solicitors, barristers, ILEX, FILEX, trainee solicitors, paralegals and students with up to ten years P</w:t>
      </w:r>
      <w:r w:rsidR="00A8495A" w:rsidRPr="00661B3D">
        <w:rPr>
          <w:rFonts w:asciiTheme="minorHAnsi" w:hAnsiTheme="minorHAnsi" w:cs="Arial"/>
          <w:sz w:val="24"/>
          <w:szCs w:val="24"/>
        </w:rPr>
        <w:t xml:space="preserve">QE or equivalent can join YRes at no extra charge. </w:t>
      </w:r>
    </w:p>
    <w:p w:rsidR="00D43D0E" w:rsidRPr="00661B3D" w:rsidRDefault="00D43D0E" w:rsidP="00154A2F">
      <w:pPr>
        <w:pStyle w:val="NoSpacing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43D0E" w:rsidRPr="00661B3D" w:rsidRDefault="0065131F" w:rsidP="00154A2F">
      <w:pPr>
        <w:pStyle w:val="NoSpacing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61B3D">
        <w:rPr>
          <w:rFonts w:asciiTheme="minorHAnsi" w:hAnsiTheme="minorHAnsi" w:cs="Arial"/>
          <w:sz w:val="24"/>
          <w:szCs w:val="24"/>
        </w:rPr>
        <w:t>B</w:t>
      </w:r>
      <w:r w:rsidR="00D43D0E" w:rsidRPr="00661B3D">
        <w:rPr>
          <w:rFonts w:asciiTheme="minorHAnsi" w:hAnsiTheme="minorHAnsi" w:cs="Arial"/>
          <w:sz w:val="24"/>
          <w:szCs w:val="24"/>
        </w:rPr>
        <w:t xml:space="preserve">y engaging </w:t>
      </w:r>
      <w:r w:rsidR="00154A2F" w:rsidRPr="00661B3D">
        <w:rPr>
          <w:rFonts w:asciiTheme="minorHAnsi" w:hAnsiTheme="minorHAnsi" w:cs="Arial"/>
          <w:sz w:val="24"/>
          <w:szCs w:val="24"/>
        </w:rPr>
        <w:t xml:space="preserve">in </w:t>
      </w:r>
      <w:r w:rsidRPr="00661B3D">
        <w:rPr>
          <w:rFonts w:asciiTheme="minorHAnsi" w:hAnsiTheme="minorHAnsi" w:cs="Arial"/>
          <w:sz w:val="24"/>
          <w:szCs w:val="24"/>
        </w:rPr>
        <w:t xml:space="preserve">your local group, you </w:t>
      </w:r>
      <w:r w:rsidR="00D43D0E" w:rsidRPr="00661B3D">
        <w:rPr>
          <w:rFonts w:asciiTheme="minorHAnsi" w:hAnsiTheme="minorHAnsi" w:cs="Arial"/>
          <w:sz w:val="24"/>
          <w:szCs w:val="24"/>
        </w:rPr>
        <w:t xml:space="preserve">will have the opportunity to attend </w:t>
      </w:r>
      <w:r w:rsidR="00A8495A" w:rsidRPr="00661B3D">
        <w:rPr>
          <w:rFonts w:asciiTheme="minorHAnsi" w:hAnsiTheme="minorHAnsi" w:cs="Arial"/>
          <w:sz w:val="24"/>
          <w:szCs w:val="24"/>
        </w:rPr>
        <w:t>social events and relevant training</w:t>
      </w:r>
      <w:r w:rsidR="00D43D0E" w:rsidRPr="00661B3D">
        <w:rPr>
          <w:rFonts w:asciiTheme="minorHAnsi" w:hAnsiTheme="minorHAnsi" w:cs="Arial"/>
          <w:sz w:val="24"/>
          <w:szCs w:val="24"/>
        </w:rPr>
        <w:t xml:space="preserve"> </w:t>
      </w:r>
      <w:r w:rsidR="00FD296B" w:rsidRPr="00661B3D">
        <w:rPr>
          <w:rFonts w:asciiTheme="minorHAnsi" w:hAnsiTheme="minorHAnsi" w:cs="Arial"/>
          <w:sz w:val="24"/>
          <w:szCs w:val="24"/>
        </w:rPr>
        <w:t xml:space="preserve">and seminars. </w:t>
      </w:r>
      <w:r w:rsidR="00401EAD" w:rsidRPr="00661B3D">
        <w:rPr>
          <w:rFonts w:asciiTheme="minorHAnsi" w:hAnsiTheme="minorHAnsi" w:cs="Arial"/>
          <w:sz w:val="24"/>
          <w:szCs w:val="24"/>
        </w:rPr>
        <w:t>You can also</w:t>
      </w:r>
      <w:r w:rsidR="00D43D0E" w:rsidRPr="00661B3D">
        <w:rPr>
          <w:rFonts w:asciiTheme="minorHAnsi" w:hAnsiTheme="minorHAnsi" w:cs="Arial"/>
          <w:sz w:val="24"/>
          <w:szCs w:val="24"/>
        </w:rPr>
        <w:t xml:space="preserve"> </w:t>
      </w:r>
      <w:r w:rsidRPr="00661B3D">
        <w:rPr>
          <w:rFonts w:asciiTheme="minorHAnsi" w:hAnsiTheme="minorHAnsi" w:cs="Arial"/>
          <w:sz w:val="24"/>
          <w:szCs w:val="24"/>
        </w:rPr>
        <w:t xml:space="preserve">take advantage of </w:t>
      </w:r>
      <w:r w:rsidR="00D43D0E" w:rsidRPr="00661B3D">
        <w:rPr>
          <w:rFonts w:asciiTheme="minorHAnsi" w:hAnsiTheme="minorHAnsi" w:cs="Arial"/>
          <w:sz w:val="24"/>
          <w:szCs w:val="24"/>
        </w:rPr>
        <w:t>network</w:t>
      </w:r>
      <w:r w:rsidRPr="00661B3D">
        <w:rPr>
          <w:rFonts w:asciiTheme="minorHAnsi" w:hAnsiTheme="minorHAnsi" w:cs="Arial"/>
          <w:sz w:val="24"/>
          <w:szCs w:val="24"/>
        </w:rPr>
        <w:t>ing opportunities</w:t>
      </w:r>
      <w:r w:rsidR="00D43D0E" w:rsidRPr="00661B3D">
        <w:rPr>
          <w:rFonts w:asciiTheme="minorHAnsi" w:hAnsiTheme="minorHAnsi" w:cs="Arial"/>
          <w:sz w:val="24"/>
          <w:szCs w:val="24"/>
        </w:rPr>
        <w:t xml:space="preserve"> with other family practi</w:t>
      </w:r>
      <w:r w:rsidR="00154A2F" w:rsidRPr="00661B3D">
        <w:rPr>
          <w:rFonts w:asciiTheme="minorHAnsi" w:hAnsiTheme="minorHAnsi" w:cs="Arial"/>
          <w:sz w:val="24"/>
          <w:szCs w:val="24"/>
        </w:rPr>
        <w:t>tioners</w:t>
      </w:r>
      <w:r w:rsidRPr="00661B3D">
        <w:rPr>
          <w:rFonts w:asciiTheme="minorHAnsi" w:hAnsiTheme="minorHAnsi" w:cs="Arial"/>
          <w:sz w:val="24"/>
          <w:szCs w:val="24"/>
        </w:rPr>
        <w:t xml:space="preserve"> to help strengthen professional</w:t>
      </w:r>
      <w:r w:rsidR="00D43D0E" w:rsidRPr="00661B3D">
        <w:rPr>
          <w:rFonts w:asciiTheme="minorHAnsi" w:hAnsiTheme="minorHAnsi" w:cs="Arial"/>
          <w:sz w:val="24"/>
          <w:szCs w:val="24"/>
        </w:rPr>
        <w:t xml:space="preserve"> </w:t>
      </w:r>
      <w:r w:rsidR="00154A2F" w:rsidRPr="00661B3D">
        <w:rPr>
          <w:rFonts w:asciiTheme="minorHAnsi" w:hAnsiTheme="minorHAnsi" w:cs="Arial"/>
          <w:sz w:val="24"/>
          <w:szCs w:val="24"/>
        </w:rPr>
        <w:t>relationships</w:t>
      </w:r>
      <w:r w:rsidR="00D43D0E" w:rsidRPr="00661B3D">
        <w:rPr>
          <w:rFonts w:asciiTheme="minorHAnsi" w:hAnsiTheme="minorHAnsi" w:cs="Arial"/>
          <w:sz w:val="24"/>
          <w:szCs w:val="24"/>
        </w:rPr>
        <w:t xml:space="preserve"> </w:t>
      </w:r>
      <w:r w:rsidR="00401EAD" w:rsidRPr="00661B3D">
        <w:rPr>
          <w:rFonts w:asciiTheme="minorHAnsi" w:hAnsiTheme="minorHAnsi" w:cs="Arial"/>
          <w:sz w:val="24"/>
          <w:szCs w:val="24"/>
        </w:rPr>
        <w:t xml:space="preserve">to </w:t>
      </w:r>
      <w:r w:rsidR="00D43D0E" w:rsidRPr="00661B3D">
        <w:rPr>
          <w:rFonts w:asciiTheme="minorHAnsi" w:hAnsiTheme="minorHAnsi" w:cs="Arial"/>
          <w:sz w:val="24"/>
          <w:szCs w:val="24"/>
        </w:rPr>
        <w:t xml:space="preserve">assist in the </w:t>
      </w:r>
      <w:r w:rsidRPr="00661B3D">
        <w:rPr>
          <w:rFonts w:asciiTheme="minorHAnsi" w:hAnsiTheme="minorHAnsi" w:cs="Arial"/>
          <w:sz w:val="24"/>
          <w:szCs w:val="24"/>
        </w:rPr>
        <w:t xml:space="preserve">effective </w:t>
      </w:r>
      <w:r w:rsidR="00D43D0E" w:rsidRPr="00661B3D">
        <w:rPr>
          <w:rFonts w:asciiTheme="minorHAnsi" w:hAnsiTheme="minorHAnsi" w:cs="Arial"/>
          <w:sz w:val="24"/>
          <w:szCs w:val="24"/>
        </w:rPr>
        <w:t xml:space="preserve">resolution of </w:t>
      </w:r>
      <w:r w:rsidRPr="00661B3D">
        <w:rPr>
          <w:rFonts w:asciiTheme="minorHAnsi" w:hAnsiTheme="minorHAnsi" w:cs="Arial"/>
          <w:sz w:val="24"/>
          <w:szCs w:val="24"/>
        </w:rPr>
        <w:t xml:space="preserve">your </w:t>
      </w:r>
      <w:r w:rsidR="00D43D0E" w:rsidRPr="00661B3D">
        <w:rPr>
          <w:rFonts w:asciiTheme="minorHAnsi" w:hAnsiTheme="minorHAnsi" w:cs="Arial"/>
          <w:sz w:val="24"/>
          <w:szCs w:val="24"/>
        </w:rPr>
        <w:t>cases</w:t>
      </w:r>
      <w:r w:rsidR="00951D51" w:rsidRPr="00661B3D">
        <w:rPr>
          <w:rFonts w:asciiTheme="minorHAnsi" w:hAnsiTheme="minorHAnsi" w:cs="Arial"/>
          <w:sz w:val="24"/>
          <w:szCs w:val="24"/>
        </w:rPr>
        <w:t>.</w:t>
      </w:r>
      <w:r w:rsidR="00401EAD" w:rsidRPr="00661B3D">
        <w:rPr>
          <w:rFonts w:asciiTheme="minorHAnsi" w:hAnsiTheme="minorHAnsi" w:cs="Arial"/>
          <w:sz w:val="24"/>
          <w:szCs w:val="24"/>
        </w:rPr>
        <w:t xml:space="preserve"> YRes members are able to share their experiences, concerns and ideas, and ask questions in a friendly and supportive environment. </w:t>
      </w:r>
    </w:p>
    <w:p w:rsidR="000C57F1" w:rsidRPr="00661B3D" w:rsidRDefault="000C57F1" w:rsidP="00D70189">
      <w:pPr>
        <w:pStyle w:val="NoSpacing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D5079" w:rsidRPr="00661B3D" w:rsidRDefault="005D5079" w:rsidP="00D70189">
      <w:pPr>
        <w:pStyle w:val="NoSpacing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61B3D">
        <w:rPr>
          <w:rFonts w:asciiTheme="minorHAnsi" w:hAnsiTheme="minorHAnsi" w:cs="Arial"/>
          <w:sz w:val="24"/>
          <w:szCs w:val="24"/>
        </w:rPr>
        <w:t>We are hosting</w:t>
      </w:r>
      <w:r w:rsidR="006E7280" w:rsidRPr="00661B3D">
        <w:rPr>
          <w:rFonts w:asciiTheme="minorHAnsi" w:hAnsiTheme="minorHAnsi" w:cs="Arial"/>
          <w:sz w:val="24"/>
          <w:szCs w:val="24"/>
        </w:rPr>
        <w:t xml:space="preserve"> an event on [</w:t>
      </w:r>
      <w:r w:rsidR="006E7280" w:rsidRPr="00661B3D">
        <w:rPr>
          <w:rFonts w:asciiTheme="minorHAnsi" w:hAnsiTheme="minorHAnsi" w:cs="Arial"/>
          <w:sz w:val="24"/>
          <w:szCs w:val="24"/>
        </w:rPr>
        <w:tab/>
      </w:r>
      <w:r w:rsidR="006E7280" w:rsidRPr="00661B3D">
        <w:rPr>
          <w:rFonts w:asciiTheme="minorHAnsi" w:hAnsiTheme="minorHAnsi" w:cs="Arial"/>
          <w:sz w:val="24"/>
          <w:szCs w:val="24"/>
        </w:rPr>
        <w:tab/>
      </w:r>
      <w:r w:rsidR="006E7280" w:rsidRPr="00661B3D">
        <w:rPr>
          <w:rFonts w:asciiTheme="minorHAnsi" w:hAnsiTheme="minorHAnsi" w:cs="Arial"/>
          <w:sz w:val="24"/>
          <w:szCs w:val="24"/>
        </w:rPr>
        <w:tab/>
        <w:t>] and</w:t>
      </w:r>
      <w:r w:rsidRPr="00661B3D">
        <w:rPr>
          <w:rFonts w:asciiTheme="minorHAnsi" w:hAnsiTheme="minorHAnsi" w:cs="Arial"/>
          <w:sz w:val="24"/>
          <w:szCs w:val="24"/>
        </w:rPr>
        <w:t xml:space="preserve"> I have attach</w:t>
      </w:r>
      <w:r w:rsidR="0065131F" w:rsidRPr="00661B3D">
        <w:rPr>
          <w:rFonts w:asciiTheme="minorHAnsi" w:hAnsiTheme="minorHAnsi" w:cs="Arial"/>
          <w:sz w:val="24"/>
          <w:szCs w:val="24"/>
        </w:rPr>
        <w:t>ed an invitation, and hope you will join us</w:t>
      </w:r>
      <w:r w:rsidRPr="00661B3D">
        <w:rPr>
          <w:rFonts w:asciiTheme="minorHAnsi" w:hAnsiTheme="minorHAnsi" w:cs="Arial"/>
          <w:sz w:val="24"/>
          <w:szCs w:val="24"/>
        </w:rPr>
        <w:t>. It wou</w:t>
      </w:r>
      <w:r w:rsidR="0065131F" w:rsidRPr="00661B3D">
        <w:rPr>
          <w:rFonts w:asciiTheme="minorHAnsi" w:hAnsiTheme="minorHAnsi" w:cs="Arial"/>
          <w:sz w:val="24"/>
          <w:szCs w:val="24"/>
        </w:rPr>
        <w:t>ld be great to speak to</w:t>
      </w:r>
      <w:r w:rsidRPr="00661B3D">
        <w:rPr>
          <w:rFonts w:asciiTheme="minorHAnsi" w:hAnsiTheme="minorHAnsi" w:cs="Arial"/>
          <w:sz w:val="24"/>
          <w:szCs w:val="24"/>
        </w:rPr>
        <w:t xml:space="preserve"> you </w:t>
      </w:r>
      <w:r w:rsidR="00401EAD" w:rsidRPr="00661B3D">
        <w:rPr>
          <w:rFonts w:asciiTheme="minorHAnsi" w:hAnsiTheme="minorHAnsi" w:cs="Arial"/>
          <w:sz w:val="24"/>
          <w:szCs w:val="24"/>
        </w:rPr>
        <w:t xml:space="preserve">more </w:t>
      </w:r>
      <w:r w:rsidRPr="00661B3D">
        <w:rPr>
          <w:rFonts w:asciiTheme="minorHAnsi" w:hAnsiTheme="minorHAnsi" w:cs="Arial"/>
          <w:sz w:val="24"/>
          <w:szCs w:val="24"/>
        </w:rPr>
        <w:t xml:space="preserve">about </w:t>
      </w:r>
      <w:r w:rsidR="00951D51" w:rsidRPr="00661B3D">
        <w:rPr>
          <w:rFonts w:asciiTheme="minorHAnsi" w:hAnsiTheme="minorHAnsi" w:cs="Arial"/>
          <w:sz w:val="24"/>
          <w:szCs w:val="24"/>
        </w:rPr>
        <w:t>YRes</w:t>
      </w:r>
      <w:r w:rsidR="0073187B" w:rsidRPr="00661B3D">
        <w:rPr>
          <w:rFonts w:asciiTheme="minorHAnsi" w:hAnsiTheme="minorHAnsi" w:cs="Arial"/>
          <w:sz w:val="24"/>
          <w:szCs w:val="24"/>
        </w:rPr>
        <w:t xml:space="preserve"> and </w:t>
      </w:r>
      <w:r w:rsidR="00401EAD" w:rsidRPr="00661B3D">
        <w:rPr>
          <w:rFonts w:asciiTheme="minorHAnsi" w:hAnsiTheme="minorHAnsi" w:cs="Arial"/>
          <w:sz w:val="24"/>
          <w:szCs w:val="24"/>
        </w:rPr>
        <w:t xml:space="preserve">explain </w:t>
      </w:r>
      <w:r w:rsidR="00A8495A" w:rsidRPr="00661B3D">
        <w:rPr>
          <w:rFonts w:asciiTheme="minorHAnsi" w:hAnsiTheme="minorHAnsi" w:cs="Arial"/>
          <w:sz w:val="24"/>
          <w:szCs w:val="24"/>
        </w:rPr>
        <w:t>how</w:t>
      </w:r>
      <w:r w:rsidR="00FD296B" w:rsidRPr="00661B3D">
        <w:rPr>
          <w:rFonts w:asciiTheme="minorHAnsi" w:hAnsiTheme="minorHAnsi" w:cs="Arial"/>
          <w:sz w:val="24"/>
          <w:szCs w:val="24"/>
        </w:rPr>
        <w:t xml:space="preserve"> you can</w:t>
      </w:r>
      <w:r w:rsidR="0073187B" w:rsidRPr="00661B3D">
        <w:rPr>
          <w:rFonts w:asciiTheme="minorHAnsi" w:hAnsiTheme="minorHAnsi" w:cs="Arial"/>
          <w:sz w:val="24"/>
          <w:szCs w:val="24"/>
        </w:rPr>
        <w:t xml:space="preserve"> get involv</w:t>
      </w:r>
      <w:r w:rsidR="0065131F" w:rsidRPr="00661B3D">
        <w:rPr>
          <w:rFonts w:asciiTheme="minorHAnsi" w:hAnsiTheme="minorHAnsi" w:cs="Arial"/>
          <w:sz w:val="24"/>
          <w:szCs w:val="24"/>
        </w:rPr>
        <w:t>ed</w:t>
      </w:r>
      <w:r w:rsidR="0073187B" w:rsidRPr="00661B3D">
        <w:rPr>
          <w:rFonts w:asciiTheme="minorHAnsi" w:hAnsiTheme="minorHAnsi" w:cs="Arial"/>
          <w:sz w:val="24"/>
          <w:szCs w:val="24"/>
        </w:rPr>
        <w:t>.</w:t>
      </w:r>
    </w:p>
    <w:p w:rsidR="00A8495A" w:rsidRPr="00661B3D" w:rsidRDefault="00A8495A" w:rsidP="00A8495A">
      <w:pPr>
        <w:pStyle w:val="NoSpacing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3187B" w:rsidRPr="00661B3D" w:rsidRDefault="00A8495A" w:rsidP="00FD296B">
      <w:pPr>
        <w:pStyle w:val="NoSpacing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61B3D">
        <w:rPr>
          <w:rFonts w:asciiTheme="minorHAnsi" w:hAnsiTheme="minorHAnsi" w:cs="Arial"/>
          <w:sz w:val="24"/>
          <w:szCs w:val="24"/>
        </w:rPr>
        <w:t xml:space="preserve">If you have </w:t>
      </w:r>
      <w:r w:rsidR="00FD296B" w:rsidRPr="00661B3D">
        <w:rPr>
          <w:rFonts w:asciiTheme="minorHAnsi" w:hAnsiTheme="minorHAnsi" w:cs="Arial"/>
          <w:sz w:val="24"/>
          <w:szCs w:val="24"/>
        </w:rPr>
        <w:t xml:space="preserve">any </w:t>
      </w:r>
      <w:r w:rsidRPr="00661B3D">
        <w:rPr>
          <w:rFonts w:asciiTheme="minorHAnsi" w:hAnsiTheme="minorHAnsi" w:cs="Arial"/>
          <w:sz w:val="24"/>
          <w:szCs w:val="24"/>
        </w:rPr>
        <w:t>colleagues who would be interested in getting involved with YRes, please pass on this letter</w:t>
      </w:r>
      <w:r w:rsidR="00FD296B" w:rsidRPr="00661B3D">
        <w:rPr>
          <w:rFonts w:asciiTheme="minorHAnsi" w:hAnsiTheme="minorHAnsi" w:cs="Arial"/>
          <w:sz w:val="24"/>
          <w:szCs w:val="24"/>
        </w:rPr>
        <w:t xml:space="preserve"> and flyer</w:t>
      </w:r>
      <w:r w:rsidRPr="00661B3D">
        <w:rPr>
          <w:rFonts w:asciiTheme="minorHAnsi" w:hAnsiTheme="minorHAnsi" w:cs="Arial"/>
          <w:sz w:val="24"/>
          <w:szCs w:val="24"/>
        </w:rPr>
        <w:t xml:space="preserve"> to them and encourage them to get in touch.</w:t>
      </w:r>
      <w:r w:rsidR="00FD296B" w:rsidRPr="00661B3D">
        <w:rPr>
          <w:rFonts w:asciiTheme="minorHAnsi" w:hAnsiTheme="minorHAnsi" w:cs="Arial"/>
          <w:sz w:val="24"/>
          <w:szCs w:val="24"/>
        </w:rPr>
        <w:t xml:space="preserve"> You can </w:t>
      </w:r>
      <w:r w:rsidR="0070406C" w:rsidRPr="00661B3D">
        <w:rPr>
          <w:rFonts w:asciiTheme="minorHAnsi" w:hAnsiTheme="minorHAnsi" w:cs="Arial"/>
          <w:sz w:val="24"/>
          <w:szCs w:val="24"/>
        </w:rPr>
        <w:t>find more information at</w:t>
      </w:r>
      <w:r w:rsidRPr="00661B3D">
        <w:rPr>
          <w:rFonts w:asciiTheme="minorHAnsi" w:hAnsiTheme="minorHAnsi" w:cs="Arial"/>
          <w:sz w:val="24"/>
          <w:szCs w:val="24"/>
        </w:rPr>
        <w:t xml:space="preserve"> </w:t>
      </w:r>
      <w:r w:rsidR="009641F8">
        <w:rPr>
          <w:rFonts w:asciiTheme="minorHAnsi" w:hAnsiTheme="minorHAnsi"/>
          <w:sz w:val="24"/>
          <w:szCs w:val="24"/>
        </w:rPr>
        <w:t xml:space="preserve">XXXXXXXX </w:t>
      </w:r>
      <w:r w:rsidR="00951D51" w:rsidRPr="00661B3D">
        <w:rPr>
          <w:rFonts w:asciiTheme="minorHAnsi" w:hAnsiTheme="minorHAnsi" w:cs="Arial"/>
          <w:sz w:val="24"/>
          <w:szCs w:val="24"/>
        </w:rPr>
        <w:t>a</w:t>
      </w:r>
      <w:r w:rsidR="009641F8">
        <w:rPr>
          <w:rFonts w:asciiTheme="minorHAnsi" w:hAnsiTheme="minorHAnsi" w:cs="Arial"/>
          <w:sz w:val="24"/>
          <w:szCs w:val="24"/>
        </w:rPr>
        <w:t>nd follow us on Twitter using @XXXXXXXXXX</w:t>
      </w:r>
      <w:r w:rsidR="0070406C" w:rsidRPr="00661B3D">
        <w:rPr>
          <w:rFonts w:asciiTheme="minorHAnsi" w:hAnsiTheme="minorHAnsi" w:cs="Arial"/>
          <w:sz w:val="24"/>
          <w:szCs w:val="24"/>
        </w:rPr>
        <w:t>.</w:t>
      </w:r>
    </w:p>
    <w:p w:rsidR="0002398F" w:rsidRPr="00661B3D" w:rsidRDefault="0002398F" w:rsidP="0002398F">
      <w:pPr>
        <w:pStyle w:val="NoSpacing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3187B" w:rsidRPr="00661B3D" w:rsidRDefault="0002398F" w:rsidP="00D70189">
      <w:pPr>
        <w:pStyle w:val="NoSpacing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61B3D">
        <w:rPr>
          <w:rFonts w:asciiTheme="minorHAnsi" w:hAnsiTheme="minorHAnsi" w:cs="Arial"/>
          <w:sz w:val="24"/>
          <w:szCs w:val="24"/>
        </w:rPr>
        <w:t>If you ha</w:t>
      </w:r>
      <w:r w:rsidR="0070406C" w:rsidRPr="00661B3D">
        <w:rPr>
          <w:rFonts w:asciiTheme="minorHAnsi" w:hAnsiTheme="minorHAnsi" w:cs="Arial"/>
          <w:sz w:val="24"/>
          <w:szCs w:val="24"/>
        </w:rPr>
        <w:t>ve any queries, please email me</w:t>
      </w:r>
      <w:r w:rsidR="0065131F" w:rsidRPr="00661B3D">
        <w:rPr>
          <w:rFonts w:asciiTheme="minorHAnsi" w:hAnsiTheme="minorHAnsi" w:cs="Arial"/>
          <w:sz w:val="24"/>
          <w:szCs w:val="24"/>
        </w:rPr>
        <w:t xml:space="preserve"> </w:t>
      </w:r>
      <w:r w:rsidR="00FD296B" w:rsidRPr="00661B3D">
        <w:rPr>
          <w:rFonts w:asciiTheme="minorHAnsi" w:hAnsiTheme="minorHAnsi" w:cs="Arial"/>
          <w:sz w:val="24"/>
          <w:szCs w:val="24"/>
        </w:rPr>
        <w:t>at</w:t>
      </w:r>
      <w:r w:rsidR="0070406C" w:rsidRPr="00661B3D">
        <w:rPr>
          <w:rFonts w:asciiTheme="minorHAnsi" w:hAnsiTheme="minorHAnsi" w:cs="Arial"/>
          <w:sz w:val="24"/>
          <w:szCs w:val="24"/>
        </w:rPr>
        <w:t xml:space="preserve"> </w:t>
      </w:r>
      <w:r w:rsidR="009641F8">
        <w:rPr>
          <w:rFonts w:asciiTheme="minorHAnsi" w:hAnsiTheme="minorHAnsi" w:cs="Arial"/>
          <w:sz w:val="24"/>
          <w:szCs w:val="24"/>
        </w:rPr>
        <w:t>XXXXXXXXXXXXXXXXXXXXXXXXX</w:t>
      </w:r>
    </w:p>
    <w:p w:rsidR="0070406C" w:rsidRPr="00661B3D" w:rsidRDefault="0070406C" w:rsidP="00D70189">
      <w:pPr>
        <w:pStyle w:val="NoSpacing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3187B" w:rsidRPr="00661B3D" w:rsidRDefault="0065131F" w:rsidP="00D70189">
      <w:pPr>
        <w:pStyle w:val="NoSpacing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61B3D">
        <w:rPr>
          <w:rFonts w:asciiTheme="minorHAnsi" w:hAnsiTheme="minorHAnsi" w:cs="Arial"/>
          <w:sz w:val="24"/>
          <w:szCs w:val="24"/>
        </w:rPr>
        <w:t>K</w:t>
      </w:r>
      <w:r w:rsidR="0073187B" w:rsidRPr="00661B3D">
        <w:rPr>
          <w:rFonts w:asciiTheme="minorHAnsi" w:hAnsiTheme="minorHAnsi" w:cs="Arial"/>
          <w:sz w:val="24"/>
          <w:szCs w:val="24"/>
        </w:rPr>
        <w:t>ind regards</w:t>
      </w:r>
      <w:r w:rsidR="0002398F" w:rsidRPr="00661B3D">
        <w:rPr>
          <w:rFonts w:asciiTheme="minorHAnsi" w:hAnsiTheme="minorHAnsi" w:cs="Arial"/>
          <w:sz w:val="24"/>
          <w:szCs w:val="24"/>
        </w:rPr>
        <w:t>,</w:t>
      </w:r>
    </w:p>
    <w:p w:rsidR="0073187B" w:rsidRPr="00661B3D" w:rsidRDefault="0073187B" w:rsidP="00D70189">
      <w:pPr>
        <w:pStyle w:val="NoSpacing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73187B" w:rsidRPr="00661B3D" w:rsidSect="00CB738B"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AD" w:rsidRDefault="00401EAD" w:rsidP="00A2718A">
      <w:pPr>
        <w:spacing w:line="240" w:lineRule="auto"/>
      </w:pPr>
      <w:r>
        <w:separator/>
      </w:r>
    </w:p>
  </w:endnote>
  <w:endnote w:type="continuationSeparator" w:id="0">
    <w:p w:rsidR="00401EAD" w:rsidRDefault="00401EAD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AD" w:rsidRDefault="00401EAD" w:rsidP="00A2718A">
      <w:pPr>
        <w:spacing w:line="240" w:lineRule="auto"/>
      </w:pPr>
      <w:r>
        <w:separator/>
      </w:r>
    </w:p>
  </w:footnote>
  <w:footnote w:type="continuationSeparator" w:id="0">
    <w:p w:rsidR="00401EAD" w:rsidRDefault="00401EAD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8755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D0FB3"/>
    <w:multiLevelType w:val="hybridMultilevel"/>
    <w:tmpl w:val="3C863C2C"/>
    <w:lvl w:ilvl="0" w:tplc="18E09E2A">
      <w:start w:val="1384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B4E8A"/>
    <w:rsid w:val="0002398F"/>
    <w:rsid w:val="000448CF"/>
    <w:rsid w:val="00092DD9"/>
    <w:rsid w:val="000A024F"/>
    <w:rsid w:val="000A60D3"/>
    <w:rsid w:val="000C57F1"/>
    <w:rsid w:val="00137F93"/>
    <w:rsid w:val="00154A2F"/>
    <w:rsid w:val="00163E99"/>
    <w:rsid w:val="001C0864"/>
    <w:rsid w:val="002556E2"/>
    <w:rsid w:val="00275746"/>
    <w:rsid w:val="00334FA9"/>
    <w:rsid w:val="00401EAD"/>
    <w:rsid w:val="00407E93"/>
    <w:rsid w:val="005D5079"/>
    <w:rsid w:val="0065131F"/>
    <w:rsid w:val="00661B3D"/>
    <w:rsid w:val="00684B7F"/>
    <w:rsid w:val="006E7280"/>
    <w:rsid w:val="0070406C"/>
    <w:rsid w:val="0073187B"/>
    <w:rsid w:val="00750655"/>
    <w:rsid w:val="008B4E8A"/>
    <w:rsid w:val="00920612"/>
    <w:rsid w:val="00951D51"/>
    <w:rsid w:val="009641F8"/>
    <w:rsid w:val="009916C1"/>
    <w:rsid w:val="00A2718A"/>
    <w:rsid w:val="00A8053C"/>
    <w:rsid w:val="00A8495A"/>
    <w:rsid w:val="00AE15AA"/>
    <w:rsid w:val="00B02A77"/>
    <w:rsid w:val="00B270DF"/>
    <w:rsid w:val="00B95828"/>
    <w:rsid w:val="00C331F8"/>
    <w:rsid w:val="00CB738B"/>
    <w:rsid w:val="00CE1CDA"/>
    <w:rsid w:val="00D43D0E"/>
    <w:rsid w:val="00D57B15"/>
    <w:rsid w:val="00D70189"/>
    <w:rsid w:val="00E200DC"/>
    <w:rsid w:val="00E216F0"/>
    <w:rsid w:val="00EA06CA"/>
    <w:rsid w:val="00EA2C5B"/>
    <w:rsid w:val="00F32607"/>
    <w:rsid w:val="00F442F4"/>
    <w:rsid w:val="00FD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1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60FE-B841-40DB-896E-C8CA936F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Higgs &amp; Sons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Gray</dc:creator>
  <cp:lastModifiedBy>victoria.sutton</cp:lastModifiedBy>
  <cp:revision>2</cp:revision>
  <cp:lastPrinted>2012-03-27T15:02:00Z</cp:lastPrinted>
  <dcterms:created xsi:type="dcterms:W3CDTF">2017-01-25T15:12:00Z</dcterms:created>
  <dcterms:modified xsi:type="dcterms:W3CDTF">2017-01-25T15:12:00Z</dcterms:modified>
</cp:coreProperties>
</file>